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48" w:rsidRPr="001539A4" w:rsidRDefault="00385F48" w:rsidP="00385F48">
      <w:pPr>
        <w:spacing w:line="120" w:lineRule="exact"/>
        <w:rPr>
          <w:sz w:val="10"/>
          <w:rtl/>
        </w:rPr>
      </w:pPr>
      <w:bookmarkStart w:id="0" w:name="_GoBack"/>
      <w:bookmarkEnd w:id="0"/>
    </w:p>
    <w:p w:rsidR="00385F48" w:rsidRDefault="00385F48" w:rsidP="00385F48">
      <w:pPr>
        <w:spacing w:line="120" w:lineRule="exact"/>
        <w:rPr>
          <w:sz w:val="10"/>
        </w:rPr>
      </w:pPr>
    </w:p>
    <w:p w:rsidR="00385F48" w:rsidRDefault="00385F48" w:rsidP="00385F48">
      <w:pPr>
        <w:spacing w:line="120" w:lineRule="exact"/>
        <w:rPr>
          <w:sz w:val="10"/>
        </w:rPr>
      </w:pPr>
    </w:p>
    <w:p w:rsidR="00385F48" w:rsidRPr="001539A4" w:rsidRDefault="00385F48" w:rsidP="00385F48">
      <w:pPr>
        <w:spacing w:line="120" w:lineRule="exact"/>
        <w:rPr>
          <w:sz w:val="10"/>
          <w:rtl/>
        </w:rPr>
      </w:pPr>
    </w:p>
    <w:p w:rsidR="00385F48" w:rsidRPr="001539A4" w:rsidRDefault="00385F48" w:rsidP="00385F48">
      <w:pPr>
        <w:spacing w:line="120" w:lineRule="exact"/>
        <w:rPr>
          <w:sz w:val="10"/>
          <w:rtl/>
        </w:rPr>
      </w:pPr>
    </w:p>
    <w:p w:rsidR="00385F48" w:rsidRDefault="00561FAB" w:rsidP="00385F48">
      <w:pPr>
        <w:pStyle w:val="HM"/>
        <w:jc w:val="center"/>
        <w:rPr>
          <w:spacing w:val="0"/>
          <w:rtl/>
        </w:rPr>
      </w:pPr>
      <w:r>
        <w:rPr>
          <w:noProof/>
          <w:spacing w:val="0"/>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2pt;margin-top:-12pt;width:50.4pt;height:45.9pt;z-index:251660288;visibility:visible;mso-wrap-edited:f;mso-position-horizontal-relative:page" wrapcoords="-288 0 -288 21282 21600 21282 21600 0 -288 0" fillcolor="window">
            <v:imagedata r:id="rId8" o:title="" gain="2147483647f"/>
            <w10:wrap anchorx="page"/>
          </v:shape>
          <o:OLEObject Type="Embed" ProgID="Word.Picture.8" ShapeID="_x0000_s1026" DrawAspect="Content" ObjectID="_1609763363" r:id="rId9"/>
        </w:object>
      </w:r>
      <w:r w:rsidR="00385F48">
        <w:rPr>
          <w:spacing w:val="0"/>
          <w:rtl/>
        </w:rPr>
        <w:t xml:space="preserve">الأمـــــم          </w:t>
      </w:r>
      <w:r w:rsidR="004C1A23">
        <w:rPr>
          <w:spacing w:val="0"/>
        </w:rPr>
        <w:t xml:space="preserve">       </w:t>
      </w:r>
      <w:r w:rsidR="00385F48">
        <w:rPr>
          <w:spacing w:val="0"/>
          <w:rtl/>
        </w:rPr>
        <w:t>المتحـدة</w:t>
      </w:r>
    </w:p>
    <w:p w:rsidR="00385F48" w:rsidRDefault="00385F48" w:rsidP="00385F48">
      <w:pPr>
        <w:spacing w:line="240" w:lineRule="exact"/>
        <w:jc w:val="center"/>
        <w:rPr>
          <w:b/>
          <w:bCs/>
          <w:szCs w:val="8"/>
          <w:rtl/>
        </w:rPr>
      </w:pPr>
    </w:p>
    <w:p w:rsidR="00385F48" w:rsidRDefault="00385F48" w:rsidP="00385F48">
      <w:pPr>
        <w:pStyle w:val="Heading1"/>
        <w:spacing w:line="120" w:lineRule="exact"/>
        <w:rPr>
          <w:sz w:val="12"/>
        </w:rPr>
      </w:pPr>
    </w:p>
    <w:p w:rsidR="00385F48" w:rsidRDefault="00385F48" w:rsidP="00385F4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tl/>
        </w:rPr>
      </w:pPr>
      <w:r>
        <w:rPr>
          <w:rtl/>
        </w:rPr>
        <w:t>الأمين العام</w:t>
      </w:r>
    </w:p>
    <w:p w:rsidR="00385F48" w:rsidRPr="007506AD" w:rsidRDefault="00385F48" w:rsidP="00385F48">
      <w:pPr>
        <w:pStyle w:val="SingleTxt"/>
        <w:spacing w:after="0" w:line="120" w:lineRule="exact"/>
        <w:rPr>
          <w:sz w:val="12"/>
          <w:rtl/>
        </w:rPr>
      </w:pPr>
    </w:p>
    <w:p w:rsidR="00385F48" w:rsidRPr="007506AD" w:rsidRDefault="00385F48" w:rsidP="00385F48">
      <w:pPr>
        <w:pStyle w:val="SingleTxt"/>
        <w:spacing w:after="0" w:line="120" w:lineRule="exact"/>
        <w:rPr>
          <w:sz w:val="12"/>
          <w:rtl/>
        </w:rPr>
      </w:pPr>
    </w:p>
    <w:p w:rsidR="00385F48" w:rsidRPr="001539A4" w:rsidRDefault="00385F48" w:rsidP="00385F48">
      <w:pPr>
        <w:pStyle w:val="SingleTxt"/>
        <w:jc w:val="center"/>
        <w:rPr>
          <w:b/>
          <w:bCs/>
          <w:rtl/>
        </w:rPr>
      </w:pPr>
      <w:r w:rsidRPr="001539A4">
        <w:rPr>
          <w:b/>
          <w:bCs/>
          <w:rtl/>
        </w:rPr>
        <w:t>رسالة بمناسبة اليوم الدولي للتعليم</w:t>
      </w:r>
    </w:p>
    <w:p w:rsidR="00385F48" w:rsidRPr="004C1A23" w:rsidRDefault="00385F48" w:rsidP="00385F48">
      <w:pPr>
        <w:pStyle w:val="SingleTxt"/>
        <w:jc w:val="center"/>
        <w:rPr>
          <w:b/>
          <w:bCs/>
          <w:u w:val="single"/>
          <w:rtl/>
        </w:rPr>
      </w:pPr>
      <w:r w:rsidRPr="004C1A23">
        <w:rPr>
          <w:rFonts w:eastAsia="SimSun"/>
          <w:b/>
          <w:bCs/>
          <w:u w:val="single"/>
          <w:rtl/>
          <w:lang w:eastAsia="zh-CN"/>
        </w:rPr>
        <w:t>الموافق ٢٤ كانون الثاني/يناير ٢٠١٩</w:t>
      </w:r>
    </w:p>
    <w:p w:rsidR="00385F48" w:rsidRPr="001539A4" w:rsidRDefault="00385F48" w:rsidP="00385F48">
      <w:pPr>
        <w:pStyle w:val="SingleTxt"/>
        <w:spacing w:after="0" w:line="120" w:lineRule="exact"/>
        <w:rPr>
          <w:sz w:val="10"/>
          <w:rtl/>
        </w:rPr>
      </w:pPr>
    </w:p>
    <w:p w:rsidR="00385F48" w:rsidRDefault="00385F48" w:rsidP="00385F48">
      <w:pPr>
        <w:pStyle w:val="SingleTxt"/>
      </w:pPr>
      <w:r>
        <w:rPr>
          <w:rtl/>
        </w:rPr>
        <w:tab/>
        <w:t>نحتفل في هذا اليوم باليوم الدولي للتعليم.</w:t>
      </w:r>
    </w:p>
    <w:p w:rsidR="00385F48" w:rsidRDefault="00385F48" w:rsidP="00385F48">
      <w:pPr>
        <w:pStyle w:val="SingleTxt"/>
      </w:pPr>
      <w:r>
        <w:rPr>
          <w:rtl/>
        </w:rPr>
        <w:tab/>
        <w:t>فالتعليم يغير حياة الناس. وقد قالت رسول الأمم المتحدة للسلام مالالا يوسفزاي ذات مرة</w:t>
      </w:r>
      <w:proofErr w:type="gramStart"/>
      <w:r>
        <w:rPr>
          <w:rtl/>
        </w:rPr>
        <w:t xml:space="preserve">: </w:t>
      </w:r>
      <w:r>
        <w:rPr>
          <w:rFonts w:hint="cs"/>
          <w:rtl/>
        </w:rPr>
        <w:t>”</w:t>
      </w:r>
      <w:r>
        <w:rPr>
          <w:rtl/>
        </w:rPr>
        <w:t>بطفل</w:t>
      </w:r>
      <w:proofErr w:type="gramEnd"/>
      <w:r>
        <w:rPr>
          <w:rtl/>
        </w:rPr>
        <w:t xml:space="preserve"> واحد، ومعلم واحد، وكتاب واحد، وقلم واحد يمكن أن يتغير وجه العالم</w:t>
      </w:r>
      <w:r>
        <w:rPr>
          <w:rFonts w:hint="cs"/>
          <w:rtl/>
        </w:rPr>
        <w:t>“</w:t>
      </w:r>
      <w:r>
        <w:rPr>
          <w:rtl/>
        </w:rPr>
        <w:t xml:space="preserve">. وأصاب نيلسون مانديلا عندما وصف التعليم </w:t>
      </w:r>
      <w:proofErr w:type="gramStart"/>
      <w:r>
        <w:rPr>
          <w:rtl/>
        </w:rPr>
        <w:t xml:space="preserve">بكونه </w:t>
      </w:r>
      <w:r>
        <w:rPr>
          <w:rFonts w:hint="cs"/>
          <w:rtl/>
        </w:rPr>
        <w:t>”</w:t>
      </w:r>
      <w:r>
        <w:rPr>
          <w:rtl/>
        </w:rPr>
        <w:t>أقوى</w:t>
      </w:r>
      <w:proofErr w:type="gramEnd"/>
      <w:r>
        <w:rPr>
          <w:rtl/>
        </w:rPr>
        <w:t xml:space="preserve"> سلاح يمكن استخدامه لتغيير</w:t>
      </w:r>
      <w:r>
        <w:rPr>
          <w:rFonts w:hint="cs"/>
          <w:rtl/>
        </w:rPr>
        <w:t> </w:t>
      </w:r>
      <w:r>
        <w:rPr>
          <w:rtl/>
        </w:rPr>
        <w:t>العالم</w:t>
      </w:r>
      <w:r>
        <w:rPr>
          <w:rFonts w:hint="cs"/>
          <w:rtl/>
        </w:rPr>
        <w:t>“.</w:t>
      </w:r>
    </w:p>
    <w:p w:rsidR="00385F48" w:rsidRDefault="00385F48" w:rsidP="00385F48">
      <w:pPr>
        <w:pStyle w:val="SingleTxt"/>
      </w:pPr>
      <w:r>
        <w:rPr>
          <w:rtl/>
        </w:rPr>
        <w:tab/>
        <w:t>وقد كنت معلما قبل أن أعمل في الأمم المتحدة أو أن أتقلد مناصب حكومية في بلدي بزمن</w:t>
      </w:r>
      <w:r>
        <w:rPr>
          <w:rFonts w:hint="cs"/>
          <w:rtl/>
        </w:rPr>
        <w:t> </w:t>
      </w:r>
      <w:r>
        <w:rPr>
          <w:rtl/>
        </w:rPr>
        <w:t>طويل. ففي الأحياء الفقيرة بلشبونة، كنت أرى التعليم محركا للقضاء على الفقر وقوة لتحقيق السلام.</w:t>
      </w:r>
    </w:p>
    <w:p w:rsidR="00385F48" w:rsidRDefault="00385F48" w:rsidP="00385F48">
      <w:pPr>
        <w:pStyle w:val="SingleTxt"/>
      </w:pPr>
      <w:r>
        <w:rPr>
          <w:rtl/>
        </w:rPr>
        <w:tab/>
        <w:t>واليوم، أصبح التعليم هو صلب أهداف التنمية المستدامة.</w:t>
      </w:r>
    </w:p>
    <w:p w:rsidR="00385F48" w:rsidRDefault="00385F48" w:rsidP="00385F48">
      <w:pPr>
        <w:pStyle w:val="SingleTxt"/>
      </w:pPr>
      <w:r>
        <w:rPr>
          <w:rtl/>
        </w:rPr>
        <w:tab/>
        <w:t>فنحن نحتاج إلى التعليم للحد من مظاهر اللامساواة وتحسين الأحوال الصحية.</w:t>
      </w:r>
    </w:p>
    <w:p w:rsidR="00385F48" w:rsidRDefault="00385F48" w:rsidP="00385F48">
      <w:pPr>
        <w:pStyle w:val="SingleTxt"/>
      </w:pPr>
      <w:r>
        <w:rPr>
          <w:rtl/>
        </w:rPr>
        <w:tab/>
        <w:t>ونحتاج إلى التعليم لتحقيق المساواة بين الجنسين والقضاء على زواج الأطفال.</w:t>
      </w:r>
    </w:p>
    <w:p w:rsidR="00385F48" w:rsidRDefault="00385F48" w:rsidP="00385F48">
      <w:pPr>
        <w:pStyle w:val="SingleTxt"/>
      </w:pPr>
      <w:r>
        <w:rPr>
          <w:rtl/>
        </w:rPr>
        <w:tab/>
        <w:t>ونحتاج إليه لحماية موارد كوكبنا.</w:t>
      </w:r>
    </w:p>
    <w:p w:rsidR="00385F48" w:rsidRDefault="00385F48" w:rsidP="00385F48">
      <w:pPr>
        <w:pStyle w:val="SingleTxt"/>
      </w:pPr>
      <w:r>
        <w:rPr>
          <w:rtl/>
        </w:rPr>
        <w:tab/>
        <w:t>ونحتاج إليه أيضا لمكافحة الخطاب الداعي إلى الكراهية وكره الأجانب والتعصب، ولتعزيز روح المواطنة العالمية.</w:t>
      </w:r>
    </w:p>
    <w:p w:rsidR="00385F48" w:rsidRDefault="00385F48" w:rsidP="00385F48">
      <w:pPr>
        <w:pStyle w:val="SingleTxt"/>
      </w:pPr>
      <w:r>
        <w:rPr>
          <w:rtl/>
        </w:rPr>
        <w:tab/>
        <w:t>ومع ذلك فإن عدد من لا يذهبون إلى المدرسة لا يقل عن ٢٦٢ مليونا من الأطفال والمراهقين والشباب، ومعظمهم فتيات. ثم إن ملايين ممن يذهبون إليها لا يجيدون أوليات</w:t>
      </w:r>
      <w:r>
        <w:rPr>
          <w:rFonts w:hint="cs"/>
          <w:rtl/>
        </w:rPr>
        <w:t> </w:t>
      </w:r>
      <w:r>
        <w:rPr>
          <w:rtl/>
        </w:rPr>
        <w:t>التعليم.</w:t>
      </w:r>
    </w:p>
    <w:p w:rsidR="00385F48" w:rsidRDefault="00385F48" w:rsidP="00385F48">
      <w:pPr>
        <w:pStyle w:val="SingleTxt"/>
      </w:pPr>
      <w:r>
        <w:rPr>
          <w:rtl/>
        </w:rPr>
        <w:tab/>
        <w:t>وهذا انتهاك لحقهم الإنساني في التعليم. إنه ليس بوسع العالم أن يترك جيلا من الأطفال والشباب محرومين من المهارات التي يحتاجون إليها لخوض غمار المنافسة في اقتصاد القرن الحادي والعشرين، لا وليس بوسعنا أن نترك نصف البشرية خلف الركب.</w:t>
      </w:r>
    </w:p>
    <w:p w:rsidR="00385F48" w:rsidRDefault="00385F48" w:rsidP="00385F48">
      <w:pPr>
        <w:pStyle w:val="SingleTxt"/>
      </w:pPr>
      <w:r>
        <w:rPr>
          <w:rtl/>
        </w:rPr>
        <w:tab/>
        <w:t>فمن الواجب علينا أن نعمل أكثر على تكثيف الجهود من أجل النهوض بالهدف 4 من أهداف التنمية المستدامة الداعي إلى ضمان التعليم الجيد المنصف والشامل للكلّ وتعزيز فرص التعلّم مدى الحياة للجميع.</w:t>
      </w:r>
    </w:p>
    <w:p w:rsidR="00385F48" w:rsidRDefault="00385F48" w:rsidP="00385F48">
      <w:pPr>
        <w:pStyle w:val="SingleTxt"/>
      </w:pPr>
      <w:r>
        <w:rPr>
          <w:rtl/>
        </w:rPr>
        <w:lastRenderedPageBreak/>
        <w:tab/>
        <w:t>وباستطاعة التعليم أيضا أن يكسر طوق الفقر المتوارث بين الأجيال بل وأن يعكس اتجاهه. وتبين الدراسات أنه إذا أتم جميع الفتيات والفتيان مرحلة التعليم الثانوي فبالإمكان تخليص 420 مليون شخص من براثن الفقر.</w:t>
      </w:r>
    </w:p>
    <w:p w:rsidR="00385F48" w:rsidRDefault="00385F48" w:rsidP="00385F48">
      <w:pPr>
        <w:pStyle w:val="SingleTxt"/>
        <w:rPr>
          <w:rtl/>
        </w:rPr>
      </w:pPr>
      <w:r>
        <w:rPr>
          <w:rtl/>
        </w:rPr>
        <w:tab/>
        <w:t>فلنعط الأولوية للتعليم بوصفه منفعة عامة؛ ولندعِّمْه بالتعاون والشراكات والتمويل؛ ولنسلم بأن عدم ترك أي أحد خلف الركب إنما يبدأ بالتعليم.</w:t>
      </w:r>
    </w:p>
    <w:p w:rsidR="00385F48" w:rsidRPr="00306B24" w:rsidRDefault="00385F48" w:rsidP="00385F48">
      <w:pPr>
        <w:pStyle w:val="SingleTxt"/>
        <w:spacing w:after="0" w:line="240" w:lineRule="auto"/>
        <w:rPr>
          <w:rtl/>
        </w:rPr>
      </w:pPr>
      <w:r>
        <w:rPr>
          <w:rFonts w:hint="cs"/>
          <w:noProof/>
          <w:rtl/>
        </w:rPr>
        <mc:AlternateContent>
          <mc:Choice Requires="wps">
            <w:drawing>
              <wp:anchor distT="0" distB="0" distL="114300" distR="114300" simplePos="0" relativeHeight="251659264" behindDoc="0" locked="0" layoutInCell="1" allowOverlap="1" wp14:anchorId="11B476BD" wp14:editId="533BEDCD">
                <wp:simplePos x="0" y="0"/>
                <wp:positionH relativeFrom="column">
                  <wp:posOffset>2623820</wp:posOffset>
                </wp:positionH>
                <wp:positionV relativeFrom="paragraph">
                  <wp:posOffset>304800</wp:posOffset>
                </wp:positionV>
                <wp:extent cx="914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6F2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H+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" strokeweight=".25pt"/>
            </w:pict>
          </mc:Fallback>
        </mc:AlternateContent>
      </w:r>
    </w:p>
    <w:p w:rsidR="002F0573" w:rsidRPr="0026372E" w:rsidRDefault="002F0573" w:rsidP="00385F48">
      <w:pPr>
        <w:pStyle w:val="SingleTxt"/>
      </w:pPr>
    </w:p>
    <w:sectPr w:rsidR="002F0573" w:rsidRPr="0026372E" w:rsidSect="00385F4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200" w:bottom="1151" w:left="1200" w:header="432" w:footer="504" w:gutter="0"/>
      <w:cols w:space="720"/>
      <w:titlePg/>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3C3" w:rsidRDefault="00D813C3" w:rsidP="00693CF9">
      <w:pPr>
        <w:spacing w:line="240" w:lineRule="auto"/>
      </w:pPr>
      <w:r>
        <w:separator/>
      </w:r>
    </w:p>
  </w:endnote>
  <w:endnote w:type="continuationSeparator" w:id="0">
    <w:p w:rsidR="00D813C3" w:rsidRDefault="00D813C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tblGrid>
    <w:tr w:rsidR="00213469">
      <w:tc>
        <w:tcPr>
          <w:tcW w:w="4920" w:type="dxa"/>
        </w:tcPr>
        <w:p w:rsidR="00213469" w:rsidRDefault="00213469">
          <w:pPr>
            <w:pStyle w:val="Footer"/>
          </w:pPr>
        </w:p>
      </w:tc>
    </w:tr>
  </w:tbl>
  <w:p w:rsidR="00F51E83" w:rsidRDefault="00F51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F51E83">
      <w:tc>
        <w:tcPr>
          <w:tcW w:w="4920" w:type="dxa"/>
        </w:tcPr>
        <w:p w:rsidR="00F51E83" w:rsidRDefault="00F51E83">
          <w:pPr>
            <w:pStyle w:val="Footer"/>
          </w:pPr>
        </w:p>
      </w:tc>
      <w:tc>
        <w:tcPr>
          <w:tcW w:w="4920" w:type="dxa"/>
        </w:tcPr>
        <w:p w:rsidR="00F51E83" w:rsidRDefault="00561FAB">
          <w:pPr>
            <w:pStyle w:val="Footer"/>
          </w:pPr>
          <w:r>
            <w:fldChar w:fldCharType="begin"/>
          </w:r>
          <w:r>
            <w:instrText xml:space="preserve"> DOCVARIABLE "jobn" \* MERGEFORMAT </w:instrText>
          </w:r>
          <w:r>
            <w:fldChar w:fldCharType="separate"/>
          </w:r>
          <w:r w:rsidR="004C1A23">
            <w:t>19-01089 (A)</w:t>
          </w:r>
          <w:r>
            <w:fldChar w:fldCharType="end"/>
          </w:r>
        </w:p>
      </w:tc>
    </w:tr>
  </w:tbl>
  <w:p w:rsidR="00F51E83" w:rsidRDefault="00F51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83" w:rsidRPr="00F51E83" w:rsidRDefault="00F51E83" w:rsidP="00F51E83">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3C3" w:rsidRDefault="00D813C3" w:rsidP="00693CF9">
      <w:pPr>
        <w:spacing w:line="240" w:lineRule="auto"/>
      </w:pPr>
      <w:r>
        <w:separator/>
      </w:r>
    </w:p>
  </w:footnote>
  <w:footnote w:type="continuationSeparator" w:id="0">
    <w:p w:rsidR="00D813C3" w:rsidRDefault="00D813C3"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83" w:rsidRDefault="00F51E83" w:rsidP="00F51E83">
    <w:pPr>
      <w:pStyle w:val="Header"/>
      <w:jc w:val="center"/>
    </w:pPr>
    <w:r>
      <w:fldChar w:fldCharType="begin"/>
    </w:r>
    <w:r>
      <w:instrText xml:space="preserve"> PAGE  \* Arabic  \* MERGEFORMAT </w:instrText>
    </w:r>
    <w:r>
      <w:fldChar w:fldCharType="separate"/>
    </w:r>
    <w:r>
      <w:rPr>
        <w:noProof/>
      </w:rPr>
      <w:t>2</w:t>
    </w:r>
    <w:r>
      <w:fldChar w:fldCharType="end"/>
    </w:r>
    <w:r>
      <w:t>/</w:t>
    </w:r>
    <w:r w:rsidR="00561FAB">
      <w:fldChar w:fldCharType="begin"/>
    </w:r>
    <w:r w:rsidR="00561FAB">
      <w:instrText xml:space="preserve"> NUMPAGES  \* Arabic  \* MERGEFORMAT </w:instrText>
    </w:r>
    <w:r w:rsidR="00561FAB">
      <w:fldChar w:fldCharType="separate"/>
    </w:r>
    <w:r>
      <w:rPr>
        <w:noProof/>
      </w:rPr>
      <w:t>2</w:t>
    </w:r>
    <w:r w:rsidR="00561FA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83" w:rsidRDefault="00F51E83" w:rsidP="00F51E83">
    <w:pPr>
      <w:pStyle w:val="Header"/>
      <w:jc w:val="center"/>
    </w:pPr>
    <w:r>
      <w:fldChar w:fldCharType="begin"/>
    </w:r>
    <w:r>
      <w:instrText xml:space="preserve"> PAGE  \* Arabic  \* MERGEFORMAT </w:instrText>
    </w:r>
    <w:r>
      <w:fldChar w:fldCharType="separate"/>
    </w:r>
    <w:r>
      <w:rPr>
        <w:noProof/>
      </w:rPr>
      <w:t>3</w:t>
    </w:r>
    <w:r>
      <w:fldChar w:fldCharType="end"/>
    </w:r>
    <w:r>
      <w:t>/</w:t>
    </w:r>
    <w:r w:rsidR="00561FAB">
      <w:fldChar w:fldCharType="begin"/>
    </w:r>
    <w:r w:rsidR="00561FAB">
      <w:instrText xml:space="preserve"> NUMPAGES  \* Arabic  \* MERGEFORMAT </w:instrText>
    </w:r>
    <w:r w:rsidR="00561FAB">
      <w:fldChar w:fldCharType="separate"/>
    </w:r>
    <w:r>
      <w:rPr>
        <w:noProof/>
      </w:rPr>
      <w:t>3</w:t>
    </w:r>
    <w:r w:rsidR="00561F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469" w:rsidRDefault="00213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089*"/>
    <w:docVar w:name="CreationDt" w:val="23/01/2019 11:46 AM"/>
    <w:docVar w:name="DocCategory" w:val="InternalDoc"/>
    <w:docVar w:name="DocType" w:val="Final"/>
    <w:docVar w:name="DutyStation" w:val="New York"/>
    <w:docVar w:name="FooterJN" w:val="19-01089"/>
    <w:docVar w:name="jobn" w:val="19-01089 (A)"/>
    <w:docVar w:name="jobnDT" w:val="19-01089 (A)   230119"/>
    <w:docVar w:name="jobnDTDT" w:val="19-01089 (A)   230119   230119"/>
    <w:docVar w:name="JobNo" w:val="1901089A"/>
    <w:docVar w:name="LocalDrive" w:val="0"/>
    <w:docVar w:name="OandT" w:val=" "/>
    <w:docVar w:name="sss1" w:val="-"/>
    <w:docVar w:name="sss2" w:val="-"/>
    <w:docVar w:name="Symbol1" w:val="-"/>
    <w:docVar w:name="Symbol2" w:val="-"/>
  </w:docVars>
  <w:rsids>
    <w:rsidRoot w:val="00D813C3"/>
    <w:rsid w:val="000020C4"/>
    <w:rsid w:val="00002988"/>
    <w:rsid w:val="0000693B"/>
    <w:rsid w:val="000170D3"/>
    <w:rsid w:val="00024DD0"/>
    <w:rsid w:val="0002744A"/>
    <w:rsid w:val="000311C9"/>
    <w:rsid w:val="000344E4"/>
    <w:rsid w:val="00042425"/>
    <w:rsid w:val="00047F6A"/>
    <w:rsid w:val="00050883"/>
    <w:rsid w:val="0005137B"/>
    <w:rsid w:val="00056AA7"/>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E2793"/>
    <w:rsid w:val="001E2BD4"/>
    <w:rsid w:val="001E5A5A"/>
    <w:rsid w:val="001E5A7A"/>
    <w:rsid w:val="001F6786"/>
    <w:rsid w:val="0020295C"/>
    <w:rsid w:val="00212285"/>
    <w:rsid w:val="00213469"/>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85F48"/>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07830"/>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1A23"/>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1FAB"/>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6E82"/>
    <w:rsid w:val="006218A3"/>
    <w:rsid w:val="00631D41"/>
    <w:rsid w:val="00644F87"/>
    <w:rsid w:val="006564CE"/>
    <w:rsid w:val="00660DF1"/>
    <w:rsid w:val="00663F64"/>
    <w:rsid w:val="0068436E"/>
    <w:rsid w:val="00684F05"/>
    <w:rsid w:val="00685439"/>
    <w:rsid w:val="00687FBD"/>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054E3"/>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082"/>
    <w:rsid w:val="00A82F84"/>
    <w:rsid w:val="00A84144"/>
    <w:rsid w:val="00A90909"/>
    <w:rsid w:val="00A92F60"/>
    <w:rsid w:val="00A93FB9"/>
    <w:rsid w:val="00AA0963"/>
    <w:rsid w:val="00AA1E16"/>
    <w:rsid w:val="00AB538B"/>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3299"/>
    <w:rsid w:val="00B44BC4"/>
    <w:rsid w:val="00B5784C"/>
    <w:rsid w:val="00B60553"/>
    <w:rsid w:val="00B658AA"/>
    <w:rsid w:val="00B66B1A"/>
    <w:rsid w:val="00B72BB5"/>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13C3"/>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26D"/>
    <w:rsid w:val="00F15C1B"/>
    <w:rsid w:val="00F24202"/>
    <w:rsid w:val="00F247BA"/>
    <w:rsid w:val="00F32228"/>
    <w:rsid w:val="00F32E4A"/>
    <w:rsid w:val="00F36D8C"/>
    <w:rsid w:val="00F4710F"/>
    <w:rsid w:val="00F47FF2"/>
    <w:rsid w:val="00F51E83"/>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059A0"/>
  <w15:chartTrackingRefBased/>
  <w15:docId w15:val="{1E14675B-7CDA-4523-B873-6BDB360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3A7"/>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7E43A7"/>
    <w:pPr>
      <w:keepNext/>
      <w:outlineLvl w:val="0"/>
    </w:pPr>
    <w:rPr>
      <w:sz w:val="24"/>
      <w:szCs w:val="24"/>
    </w:rPr>
  </w:style>
  <w:style w:type="paragraph" w:styleId="Heading2">
    <w:name w:val="heading 2"/>
    <w:basedOn w:val="Normal"/>
    <w:next w:val="Normal"/>
    <w:link w:val="Heading2Char"/>
    <w:qFormat/>
    <w:rsid w:val="007E43A7"/>
    <w:pPr>
      <w:outlineLvl w:val="1"/>
    </w:pPr>
  </w:style>
  <w:style w:type="paragraph" w:styleId="Heading3">
    <w:name w:val="heading 3"/>
    <w:basedOn w:val="Normal"/>
    <w:next w:val="Normal"/>
    <w:link w:val="Heading3Char"/>
    <w:qFormat/>
    <w:rsid w:val="007E43A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E43A7"/>
    <w:pPr>
      <w:keepNext/>
      <w:keepLines/>
      <w:spacing w:after="120" w:line="400" w:lineRule="exact"/>
      <w:outlineLvl w:val="0"/>
    </w:pPr>
    <w:rPr>
      <w:b/>
      <w:bCs/>
      <w:sz w:val="24"/>
      <w:szCs w:val="32"/>
    </w:rPr>
  </w:style>
  <w:style w:type="paragraph" w:customStyle="1" w:styleId="HCh">
    <w:name w:val="_ H _Ch"/>
    <w:basedOn w:val="H1"/>
    <w:next w:val="SingleTxt"/>
    <w:qFormat/>
    <w:rsid w:val="007E43A7"/>
    <w:pPr>
      <w:spacing w:line="440" w:lineRule="exact"/>
    </w:pPr>
    <w:rPr>
      <w:spacing w:val="-2"/>
      <w:sz w:val="28"/>
      <w:szCs w:val="36"/>
    </w:rPr>
  </w:style>
  <w:style w:type="character" w:styleId="CommentReference">
    <w:name w:val="annotation reference"/>
    <w:basedOn w:val="DefaultParagraphFont"/>
    <w:semiHidden/>
    <w:rsid w:val="007E43A7"/>
    <w:rPr>
      <w:sz w:val="6"/>
      <w:szCs w:val="9"/>
    </w:rPr>
  </w:style>
  <w:style w:type="paragraph" w:styleId="FootnoteText">
    <w:name w:val="footnote text"/>
    <w:basedOn w:val="Normal"/>
    <w:link w:val="FootnoteTextChar"/>
    <w:rsid w:val="007E43A7"/>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7E43A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7E43A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E43A7"/>
    <w:rPr>
      <w:rFonts w:ascii="Tahoma" w:hAnsi="Tahoma" w:cs="Tahoma"/>
      <w:sz w:val="16"/>
      <w:szCs w:val="16"/>
    </w:rPr>
  </w:style>
  <w:style w:type="paragraph" w:customStyle="1" w:styleId="HM">
    <w:name w:val="_ H __M"/>
    <w:basedOn w:val="HCh"/>
    <w:next w:val="Normal"/>
    <w:qFormat/>
    <w:rsid w:val="007E43A7"/>
    <w:pPr>
      <w:suppressAutoHyphens/>
      <w:spacing w:line="520" w:lineRule="exact"/>
    </w:pPr>
    <w:rPr>
      <w:spacing w:val="-3"/>
      <w:sz w:val="34"/>
      <w:szCs w:val="48"/>
    </w:rPr>
  </w:style>
  <w:style w:type="paragraph" w:customStyle="1" w:styleId="SingleTxt">
    <w:name w:val="__Single Txt"/>
    <w:basedOn w:val="Normal"/>
    <w:qFormat/>
    <w:rsid w:val="007E43A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7E43A7"/>
    <w:pPr>
      <w:suppressAutoHyphens/>
      <w:spacing w:line="360" w:lineRule="exact"/>
      <w:outlineLvl w:val="1"/>
    </w:pPr>
    <w:rPr>
      <w:spacing w:val="2"/>
      <w:sz w:val="20"/>
      <w:szCs w:val="28"/>
    </w:rPr>
  </w:style>
  <w:style w:type="paragraph" w:customStyle="1" w:styleId="H4">
    <w:name w:val="_ H_4"/>
    <w:basedOn w:val="Normal"/>
    <w:next w:val="Normal"/>
    <w:qFormat/>
    <w:rsid w:val="007E43A7"/>
    <w:pPr>
      <w:keepNext/>
      <w:keepLines/>
      <w:suppressAutoHyphens/>
      <w:spacing w:after="120"/>
      <w:outlineLvl w:val="3"/>
    </w:pPr>
    <w:rPr>
      <w:i/>
      <w:iCs/>
    </w:rPr>
  </w:style>
  <w:style w:type="paragraph" w:customStyle="1" w:styleId="H56">
    <w:name w:val="_ H_5/6"/>
    <w:basedOn w:val="Normal"/>
    <w:next w:val="Normal"/>
    <w:qFormat/>
    <w:rsid w:val="007E43A7"/>
    <w:pPr>
      <w:keepNext/>
      <w:keepLines/>
      <w:suppressAutoHyphens/>
      <w:spacing w:after="120"/>
      <w:outlineLvl w:val="4"/>
    </w:pPr>
  </w:style>
  <w:style w:type="paragraph" w:customStyle="1" w:styleId="DualTxt">
    <w:name w:val="__Dual Txt"/>
    <w:basedOn w:val="Normal"/>
    <w:qFormat/>
    <w:rsid w:val="007E43A7"/>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7E43A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E43A7"/>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7E43A7"/>
    <w:rPr>
      <w:rFonts w:eastAsiaTheme="minorHAnsi"/>
      <w:b/>
      <w:bCs/>
      <w:kern w:val="14"/>
      <w:sz w:val="17"/>
      <w:szCs w:val="25"/>
      <w:lang w:eastAsia="en-US"/>
    </w:rPr>
  </w:style>
  <w:style w:type="paragraph" w:styleId="Header">
    <w:name w:val="header"/>
    <w:link w:val="HeaderChar"/>
    <w:qFormat/>
    <w:rsid w:val="007E43A7"/>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7E43A7"/>
    <w:rPr>
      <w:rFonts w:eastAsiaTheme="minorHAnsi"/>
      <w:b/>
      <w:bCs/>
      <w:w w:val="105"/>
      <w:kern w:val="14"/>
      <w:sz w:val="17"/>
      <w:szCs w:val="25"/>
      <w:lang w:eastAsia="en-US"/>
    </w:rPr>
  </w:style>
  <w:style w:type="character" w:customStyle="1" w:styleId="Heading3Char">
    <w:name w:val="Heading 3 Char"/>
    <w:basedOn w:val="DefaultParagraphFont"/>
    <w:link w:val="Heading3"/>
    <w:rsid w:val="007E43A7"/>
    <w:rPr>
      <w:rFonts w:ascii="Arial" w:eastAsiaTheme="majorEastAsia" w:hAnsi="Arial" w:cs="Arial"/>
      <w:b/>
      <w:bCs/>
      <w:kern w:val="14"/>
      <w:sz w:val="26"/>
      <w:szCs w:val="26"/>
      <w:lang w:eastAsia="en-US"/>
    </w:rPr>
  </w:style>
  <w:style w:type="paragraph" w:customStyle="1" w:styleId="JSingleTxt">
    <w:name w:val="J__Single Txt"/>
    <w:basedOn w:val="Normal"/>
    <w:qFormat/>
    <w:rsid w:val="007E43A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E43A7"/>
    <w:pPr>
      <w:spacing w:after="120" w:line="440" w:lineRule="exact"/>
      <w:jc w:val="center"/>
    </w:pPr>
    <w:rPr>
      <w:b/>
      <w:bCs/>
      <w:sz w:val="25"/>
      <w:szCs w:val="38"/>
    </w:rPr>
  </w:style>
  <w:style w:type="paragraph" w:customStyle="1" w:styleId="JH1">
    <w:name w:val="J_H_1"/>
    <w:basedOn w:val="JCH"/>
    <w:qFormat/>
    <w:rsid w:val="007E43A7"/>
    <w:pPr>
      <w:spacing w:line="420" w:lineRule="exact"/>
    </w:pPr>
    <w:rPr>
      <w:sz w:val="23"/>
      <w:szCs w:val="34"/>
    </w:rPr>
  </w:style>
  <w:style w:type="paragraph" w:customStyle="1" w:styleId="JH2">
    <w:name w:val="J_H_2"/>
    <w:basedOn w:val="JH1"/>
    <w:qFormat/>
    <w:rsid w:val="007E43A7"/>
    <w:pPr>
      <w:spacing w:line="400" w:lineRule="exact"/>
    </w:pPr>
    <w:rPr>
      <w:sz w:val="20"/>
      <w:szCs w:val="30"/>
    </w:rPr>
  </w:style>
  <w:style w:type="paragraph" w:customStyle="1" w:styleId="JSmall">
    <w:name w:val="J_Small"/>
    <w:basedOn w:val="JSingleTxt"/>
    <w:next w:val="JSingleTxt"/>
    <w:qFormat/>
    <w:rsid w:val="007E43A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E43A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E43A7"/>
    <w:rPr>
      <w:sz w:val="14"/>
      <w:szCs w:val="16"/>
    </w:rPr>
  </w:style>
  <w:style w:type="paragraph" w:customStyle="1" w:styleId="SmallX">
    <w:name w:val="SmallX"/>
    <w:basedOn w:val="Small"/>
    <w:next w:val="Normal"/>
    <w:qFormat/>
    <w:rsid w:val="007E43A7"/>
    <w:pPr>
      <w:spacing w:line="240" w:lineRule="exact"/>
    </w:pPr>
    <w:rPr>
      <w:spacing w:val="6"/>
      <w:w w:val="106"/>
      <w:sz w:val="14"/>
      <w:szCs w:val="21"/>
    </w:rPr>
  </w:style>
  <w:style w:type="paragraph" w:customStyle="1" w:styleId="XLarge">
    <w:name w:val="XLarge"/>
    <w:basedOn w:val="HM"/>
    <w:qFormat/>
    <w:rsid w:val="007E43A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E43A7"/>
    <w:pPr>
      <w:spacing w:line="820" w:lineRule="exact"/>
    </w:pPr>
    <w:rPr>
      <w:spacing w:val="-8"/>
      <w:w w:val="96"/>
      <w:sz w:val="57"/>
      <w:szCs w:val="86"/>
    </w:rPr>
  </w:style>
  <w:style w:type="paragraph" w:customStyle="1" w:styleId="Distribution">
    <w:name w:val="Distribution"/>
    <w:basedOn w:val="Normal"/>
    <w:next w:val="Normal"/>
    <w:qFormat/>
    <w:rsid w:val="007E43A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E43A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E43A7"/>
    <w:pPr>
      <w:tabs>
        <w:tab w:val="left" w:pos="662"/>
        <w:tab w:val="left" w:pos="1267"/>
        <w:tab w:val="left" w:pos="1987"/>
        <w:tab w:val="left" w:pos="2650"/>
      </w:tabs>
      <w:spacing w:line="240" w:lineRule="exact"/>
    </w:pPr>
  </w:style>
  <w:style w:type="paragraph" w:customStyle="1" w:styleId="ReleaseDate">
    <w:name w:val="Release Date"/>
    <w:next w:val="Footer"/>
    <w:qFormat/>
    <w:rsid w:val="007E43A7"/>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7E43A7"/>
    <w:pPr>
      <w:tabs>
        <w:tab w:val="left" w:pos="662"/>
        <w:tab w:val="left" w:pos="1267"/>
        <w:tab w:val="left" w:pos="1987"/>
        <w:tab w:val="left" w:pos="2650"/>
      </w:tabs>
      <w:spacing w:after="0"/>
      <w:ind w:left="662" w:hanging="662"/>
    </w:pPr>
  </w:style>
  <w:style w:type="paragraph" w:customStyle="1" w:styleId="Committee">
    <w:name w:val="Committee"/>
    <w:basedOn w:val="H1"/>
    <w:qFormat/>
    <w:rsid w:val="007E43A7"/>
    <w:pPr>
      <w:tabs>
        <w:tab w:val="left" w:pos="662"/>
        <w:tab w:val="left" w:pos="1267"/>
        <w:tab w:val="left" w:pos="1987"/>
        <w:tab w:val="left" w:pos="2650"/>
      </w:tabs>
      <w:ind w:right="1264"/>
    </w:pPr>
  </w:style>
  <w:style w:type="paragraph" w:customStyle="1" w:styleId="AgendaItemNormal">
    <w:name w:val="Agenda_Item_Normal"/>
    <w:next w:val="Normal"/>
    <w:qFormat/>
    <w:rsid w:val="007E43A7"/>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7E43A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7E43A7"/>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7E43A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7E43A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7E43A7"/>
    <w:rPr>
      <w:color w:val="0000FF" w:themeColor="hyperlink"/>
      <w:u w:val="single"/>
    </w:rPr>
  </w:style>
  <w:style w:type="character" w:styleId="FollowedHyperlink">
    <w:name w:val="FollowedHyperlink"/>
    <w:basedOn w:val="DefaultParagraphFont"/>
    <w:rsid w:val="007E43A7"/>
    <w:rPr>
      <w:color w:val="0000FF"/>
      <w:u w:val="single"/>
    </w:rPr>
  </w:style>
  <w:style w:type="paragraph" w:customStyle="1" w:styleId="Bullet1">
    <w:name w:val="Bullet 1"/>
    <w:basedOn w:val="Normal"/>
    <w:qFormat/>
    <w:rsid w:val="007E43A7"/>
    <w:pPr>
      <w:numPr>
        <w:numId w:val="7"/>
      </w:numPr>
      <w:spacing w:after="120"/>
      <w:ind w:right="1264"/>
    </w:pPr>
  </w:style>
  <w:style w:type="paragraph" w:customStyle="1" w:styleId="Bullet2">
    <w:name w:val="Bullet 2"/>
    <w:basedOn w:val="Normal"/>
    <w:qFormat/>
    <w:rsid w:val="007E43A7"/>
    <w:pPr>
      <w:numPr>
        <w:numId w:val="8"/>
      </w:numPr>
      <w:spacing w:after="120"/>
      <w:ind w:right="1264"/>
    </w:pPr>
  </w:style>
  <w:style w:type="character" w:styleId="EndnoteReference">
    <w:name w:val="endnote reference"/>
    <w:basedOn w:val="DefaultParagraphFont"/>
    <w:semiHidden/>
    <w:rsid w:val="007E43A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E43A7"/>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7E43A7"/>
    <w:pPr>
      <w:ind w:right="5760"/>
      <w:outlineLvl w:val="1"/>
    </w:pPr>
    <w:rPr>
      <w:spacing w:val="2"/>
      <w:sz w:val="20"/>
      <w:szCs w:val="28"/>
    </w:rPr>
  </w:style>
  <w:style w:type="character" w:customStyle="1" w:styleId="BalloonTextChar">
    <w:name w:val="Balloon Text Char"/>
    <w:basedOn w:val="DefaultParagraphFont"/>
    <w:link w:val="BalloonText"/>
    <w:semiHidden/>
    <w:rsid w:val="007E43A7"/>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7E43A7"/>
    <w:rPr>
      <w:rFonts w:eastAsiaTheme="minorHAnsi"/>
      <w:kern w:val="14"/>
      <w:sz w:val="17"/>
      <w:szCs w:val="24"/>
      <w:lang w:eastAsia="en-US"/>
    </w:rPr>
  </w:style>
  <w:style w:type="character" w:customStyle="1" w:styleId="EndnoteTextChar">
    <w:name w:val="Endnote Text Char"/>
    <w:basedOn w:val="DefaultParagraphFont"/>
    <w:link w:val="EndnoteText"/>
    <w:semiHidden/>
    <w:rsid w:val="007E43A7"/>
    <w:rPr>
      <w:rFonts w:eastAsiaTheme="minorHAnsi"/>
      <w:kern w:val="14"/>
      <w:sz w:val="17"/>
      <w:szCs w:val="24"/>
      <w:lang w:eastAsia="en-US"/>
    </w:rPr>
  </w:style>
  <w:style w:type="character" w:customStyle="1" w:styleId="Heading1Char">
    <w:name w:val="Heading 1 Char"/>
    <w:basedOn w:val="DefaultParagraphFont"/>
    <w:link w:val="Heading1"/>
    <w:rsid w:val="007E43A7"/>
    <w:rPr>
      <w:rFonts w:eastAsiaTheme="minorHAnsi"/>
      <w:kern w:val="14"/>
      <w:sz w:val="24"/>
      <w:szCs w:val="24"/>
      <w:lang w:eastAsia="en-US"/>
    </w:rPr>
  </w:style>
  <w:style w:type="character" w:customStyle="1" w:styleId="Heading2Char">
    <w:name w:val="Heading 2 Char"/>
    <w:basedOn w:val="DefaultParagraphFont"/>
    <w:link w:val="Heading2"/>
    <w:rsid w:val="007E43A7"/>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8257-42B4-4907-82B0-BA54B35C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Aminata Sy</cp:lastModifiedBy>
  <cp:revision>7</cp:revision>
  <cp:lastPrinted>2019-01-23T16:59:00Z</cp:lastPrinted>
  <dcterms:created xsi:type="dcterms:W3CDTF">2019-01-23T16:46:00Z</dcterms:created>
  <dcterms:modified xsi:type="dcterms:W3CDTF">2019-01-23T20:43:00Z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1901089</vt:lpwstr>
  </property>
  <property fmtid="{D5CDD505-2E9C-101B-9397-08002B2CF9AE}" pid="3" name="ODSRefJobNo">
    <vt:lpwstr>1901818A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